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A7" w:rsidRPr="00F261A7" w:rsidRDefault="00F261A7" w:rsidP="00F261A7">
      <w:pPr>
        <w:widowControl/>
        <w:wordWrap w:val="0"/>
        <w:spacing w:before="100" w:beforeAutospacing="1" w:after="100" w:afterAutospacing="1" w:line="330" w:lineRule="atLeast"/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</w:pPr>
      <w:r w:rsidRPr="00F261A7">
        <w:rPr>
          <w:rFonts w:ascii="新細明體" w:eastAsia="新細明體" w:hAnsi="新細明體" w:cs="新細明體" w:hint="eastAsia"/>
          <w:b/>
          <w:bCs/>
          <w:color w:val="000080"/>
          <w:kern w:val="0"/>
          <w:sz w:val="21"/>
        </w:rPr>
        <w:t>亞東技術學院102學年度碩士班甄試入學面試注意事項</w:t>
      </w:r>
    </w:p>
    <w:p w:rsidR="00F261A7" w:rsidRPr="00F261A7" w:rsidRDefault="00F261A7" w:rsidP="00F261A7">
      <w:pPr>
        <w:widowControl/>
        <w:wordWrap w:val="0"/>
        <w:spacing w:before="100" w:beforeAutospacing="1" w:after="100" w:afterAutospacing="1" w:line="330" w:lineRule="atLeast"/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</w:pP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一、</w:t>
      </w:r>
      <w:r w:rsidRPr="00F261A7">
        <w:rPr>
          <w:rFonts w:ascii="新細明體" w:eastAsia="新細明體" w:hAnsi="新細明體" w:cs="新細明體" w:hint="eastAsia"/>
          <w:color w:val="FF0000"/>
          <w:kern w:val="0"/>
          <w:sz w:val="20"/>
          <w:szCs w:val="20"/>
        </w:rPr>
        <w:t>面試日期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：</w:t>
      </w:r>
      <w:r w:rsidRPr="00F261A7">
        <w:rPr>
          <w:rFonts w:ascii="新細明體" w:eastAsia="新細明體" w:hAnsi="新細明體" w:cs="新細明體" w:hint="eastAsia"/>
          <w:color w:val="FF0000"/>
          <w:kern w:val="0"/>
          <w:sz w:val="20"/>
          <w:szCs w:val="20"/>
        </w:rPr>
        <w:t>101年12月8日(星期六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)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二、面試報到時間及地點：</w:t>
      </w:r>
    </w:p>
    <w:tbl>
      <w:tblPr>
        <w:tblW w:w="81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42"/>
        <w:gridCol w:w="2358"/>
        <w:gridCol w:w="1575"/>
        <w:gridCol w:w="2070"/>
      </w:tblGrid>
      <w:tr w:rsidR="00F261A7" w:rsidRPr="00F261A7" w:rsidTr="00F12B57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碩士班別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面試報到地點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面試報到時間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報名證號碼</w:t>
            </w:r>
          </w:p>
        </w:tc>
      </w:tr>
      <w:tr w:rsidR="00F261A7" w:rsidRPr="00F261A7" w:rsidTr="00F12B57">
        <w:trPr>
          <w:tblCellSpacing w:w="0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通訊工程系</w:t>
            </w: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資訊與通訊工程碩士班</w:t>
            </w:r>
          </w:p>
        </w:tc>
        <w:tc>
          <w:tcPr>
            <w:tcW w:w="2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本校有</w:t>
            </w:r>
            <w:proofErr w:type="gramStart"/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庠</w:t>
            </w:r>
            <w:proofErr w:type="gramEnd"/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科技大樓8樓</w:t>
            </w: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10826會議室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上午9：00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B10211001~B10211005</w:t>
            </w:r>
          </w:p>
        </w:tc>
      </w:tr>
      <w:tr w:rsidR="00F261A7" w:rsidRPr="00F261A7" w:rsidTr="00F12B57">
        <w:trPr>
          <w:tblCellSpacing w:w="0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上午10：00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B10211006~B10211010</w:t>
            </w:r>
          </w:p>
        </w:tc>
      </w:tr>
      <w:tr w:rsidR="00F261A7" w:rsidRPr="00F261A7" w:rsidTr="00F12B57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材料與纖維系</w:t>
            </w: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應用科技碩士班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本校實習大樓2樓</w:t>
            </w: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材料與纖維系討論室(60224室)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上午10：30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FF"/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B10212001~B10212007</w:t>
            </w:r>
          </w:p>
        </w:tc>
      </w:tr>
      <w:tr w:rsidR="00F261A7" w:rsidRPr="00F261A7" w:rsidTr="00F12B57">
        <w:trPr>
          <w:tblCellSpacing w:w="0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行銷與流通管理系</w:t>
            </w: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運籌與行銷管理碩士班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本校元智大樓5樓</w:t>
            </w: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br/>
              <w:t>30501專題討論室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上午9：00前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61A7" w:rsidRPr="00F261A7" w:rsidRDefault="00F261A7" w:rsidP="00F261A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F261A7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B10213001~B10213007</w:t>
            </w:r>
          </w:p>
        </w:tc>
      </w:tr>
    </w:tbl>
    <w:p w:rsidR="00F261A7" w:rsidRPr="00F261A7" w:rsidRDefault="00F261A7" w:rsidP="00F261A7">
      <w:pPr>
        <w:widowControl/>
        <w:wordWrap w:val="0"/>
        <w:spacing w:before="100" w:beforeAutospacing="1" w:after="100" w:afterAutospacing="1" w:line="330" w:lineRule="atLeast"/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</w:pP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三、報到時請攜帶：面試通知單、報名證、貼有照片之身分證明文件正本(如身分證、學生證、駕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 照、健保卡等)及各碩士班規定面試應帶資料。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四、注意事項：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 (</w:t>
      </w:r>
      <w:proofErr w:type="gramStart"/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一</w:t>
      </w:r>
      <w:proofErr w:type="gramEnd"/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)請依上列規定報到時間及地點來校參加面試。未依規定時間參加面試者視同放棄面試資格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       ，該項分數為零分。依招生簡章規定，「書面資料審查」及「面試」任</w:t>
      </w:r>
      <w:proofErr w:type="gramStart"/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一</w:t>
      </w:r>
      <w:proofErr w:type="gramEnd"/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科目零分或缺考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       者不予錄取。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 (二)完成報到手續，經引導進入試場參加面試時，態度應謙和有禮，若有擾亂其他考生或面試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       委員之行為，經勸阻不聽者，將取消面試資格，面試分數以零分計算。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 (三)報考「</w:t>
      </w:r>
      <w:r w:rsidRPr="00F261A7">
        <w:rPr>
          <w:rFonts w:ascii="新細明體" w:eastAsia="新細明體" w:hAnsi="新細明體" w:cs="新細明體" w:hint="eastAsia"/>
          <w:b/>
          <w:bCs/>
          <w:color w:val="0000FF"/>
          <w:kern w:val="0"/>
          <w:sz w:val="20"/>
        </w:rPr>
        <w:t>通訊工程系資訊與通訊工程碩士班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」請</w:t>
      </w:r>
      <w:r w:rsidRPr="00F261A7">
        <w:rPr>
          <w:rFonts w:ascii="新細明體" w:eastAsia="新細明體" w:hAnsi="新細明體" w:cs="新細明體" w:hint="eastAsia"/>
          <w:color w:val="0000FF"/>
          <w:kern w:val="0"/>
          <w:sz w:val="20"/>
          <w:szCs w:val="20"/>
        </w:rPr>
        <w:t>備</w:t>
      </w:r>
      <w:r w:rsidRPr="00F261A7">
        <w:rPr>
          <w:rFonts w:ascii="新細明體" w:eastAsia="新細明體" w:hAnsi="新細明體" w:cs="新細明體" w:hint="eastAsia"/>
          <w:b/>
          <w:bCs/>
          <w:color w:val="0000FF"/>
          <w:kern w:val="0"/>
          <w:sz w:val="20"/>
        </w:rPr>
        <w:t>5分鐘的簡報檔案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，書面資料準備則請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       自行斟酌；面試場地的電腦採用Office 2010，請注意您所攜帶的檔案格式(建議可使用PDF檔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       報告)；請注意報到時間，電子</w:t>
      </w:r>
      <w:proofErr w:type="gramStart"/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檔</w:t>
      </w:r>
      <w:proofErr w:type="gramEnd"/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繳交須在報到時間內完成。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       報考「</w:t>
      </w:r>
      <w:r w:rsidRPr="00F261A7">
        <w:rPr>
          <w:rFonts w:ascii="新細明體" w:eastAsia="新細明體" w:hAnsi="新細明體" w:cs="新細明體" w:hint="eastAsia"/>
          <w:b/>
          <w:bCs/>
          <w:color w:val="0000FF"/>
          <w:kern w:val="0"/>
          <w:sz w:val="20"/>
        </w:rPr>
        <w:t>材料與纖維系應用科技碩士班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」之考生，請自</w:t>
      </w:r>
      <w:r w:rsidRPr="00F261A7">
        <w:rPr>
          <w:rFonts w:ascii="新細明體" w:eastAsia="新細明體" w:hAnsi="新細明體" w:cs="新細明體" w:hint="eastAsia"/>
          <w:b/>
          <w:bCs/>
          <w:color w:val="0000FF"/>
          <w:kern w:val="0"/>
          <w:sz w:val="20"/>
        </w:rPr>
        <w:t>備簡報電子檔</w:t>
      </w:r>
      <w:r w:rsidRPr="00F261A7">
        <w:rPr>
          <w:rFonts w:ascii="新細明體" w:eastAsia="新細明體" w:hAnsi="新細明體" w:cs="新細明體" w:hint="eastAsia"/>
          <w:b/>
          <w:bCs/>
          <w:color w:val="000000"/>
          <w:kern w:val="0"/>
          <w:sz w:val="20"/>
        </w:rPr>
        <w:t>。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       報考「</w:t>
      </w:r>
      <w:r w:rsidRPr="00F261A7">
        <w:rPr>
          <w:rFonts w:ascii="新細明體" w:eastAsia="新細明體" w:hAnsi="新細明體" w:cs="新細明體" w:hint="eastAsia"/>
          <w:b/>
          <w:bCs/>
          <w:color w:val="0000FF"/>
          <w:kern w:val="0"/>
          <w:sz w:val="20"/>
        </w:rPr>
        <w:t>行銷與流通管理系運籌與行銷管理碩士班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」請</w:t>
      </w:r>
      <w:r w:rsidRPr="00F261A7">
        <w:rPr>
          <w:rFonts w:ascii="新細明體" w:eastAsia="新細明體" w:hAnsi="新細明體" w:cs="新細明體" w:hint="eastAsia"/>
          <w:b/>
          <w:bCs/>
          <w:color w:val="0000FF"/>
          <w:kern w:val="0"/>
          <w:sz w:val="20"/>
        </w:rPr>
        <w:t>備8頁內簡報內容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(任何形式電子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       檔皆可)；書面資料準備則請自行斟酌。面試場地的電腦作業系統為office 2010，請注意您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       所攜帶的檔案格式(建議可使用PDF檔報告)；請注意報到時間，電子</w:t>
      </w:r>
      <w:proofErr w:type="gramStart"/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檔</w:t>
      </w:r>
      <w:proofErr w:type="gramEnd"/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t>繳交須在報到時間內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       完成。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五、如有任何問題，請與各碩士班聯絡。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  通訊工程系資訊與通訊工程碩士班：(02)7738-0145分機2303 江小姐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  材料與纖維系應用科技碩士班：(02)7738-0145分機3203 徐小姐</w:t>
      </w:r>
      <w:r w:rsidRPr="00F261A7">
        <w:rPr>
          <w:rFonts w:ascii="新細明體" w:eastAsia="新細明體" w:hAnsi="新細明體" w:cs="新細明體" w:hint="eastAsia"/>
          <w:color w:val="000000"/>
          <w:kern w:val="0"/>
          <w:sz w:val="20"/>
          <w:szCs w:val="20"/>
        </w:rPr>
        <w:br/>
        <w:t>         行銷與流通管理系運籌與行銷管理碩士班：(02)7738-0145分機5203 陳小姐</w:t>
      </w:r>
    </w:p>
    <w:p w:rsidR="000A56CF" w:rsidRPr="00F261A7" w:rsidRDefault="000A56CF">
      <w:pPr>
        <w:rPr>
          <w:rFonts w:hint="eastAsia"/>
        </w:rPr>
      </w:pPr>
    </w:p>
    <w:sectPr w:rsidR="000A56CF" w:rsidRPr="00F261A7" w:rsidSect="00F12B57">
      <w:pgSz w:w="11906" w:h="16838"/>
      <w:pgMar w:top="1440" w:right="1558" w:bottom="1440" w:left="1800" w:header="720" w:footer="720" w:gutter="0"/>
      <w:cols w:space="720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261A7"/>
    <w:rsid w:val="000A56CF"/>
    <w:rsid w:val="00805A41"/>
    <w:rsid w:val="00F12B57"/>
    <w:rsid w:val="00F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261A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F261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1006</Characters>
  <Application>Microsoft Office Word</Application>
  <DocSecurity>0</DocSecurity>
  <Lines>8</Lines>
  <Paragraphs>2</Paragraphs>
  <ScaleCrop>false</ScaleCrop>
  <Company>UFO Computer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2012-12-06T00:19:00Z</dcterms:created>
  <dcterms:modified xsi:type="dcterms:W3CDTF">2012-12-06T00:23:00Z</dcterms:modified>
</cp:coreProperties>
</file>